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FEB52" w14:textId="77777777" w:rsidR="00072CC5" w:rsidRDefault="00072CC5" w:rsidP="00503350">
      <w:pPr>
        <w:pStyle w:val="normal0"/>
        <w:rPr>
          <w:rFonts w:ascii="Century Gothic" w:hAnsi="Century Gothic" w:cs="Century Gothic"/>
          <w:sz w:val="18"/>
          <w:szCs w:val="18"/>
        </w:rPr>
      </w:pPr>
    </w:p>
    <w:tbl>
      <w:tblPr>
        <w:tblStyle w:val="LightList-Accent3"/>
        <w:tblpPr w:leftFromText="180" w:rightFromText="180" w:vertAnchor="text" w:horzAnchor="page" w:tblpX="1369" w:tblpY="26"/>
        <w:tblW w:w="14378" w:type="dxa"/>
        <w:tblLayout w:type="fixed"/>
        <w:tblLook w:val="04A0" w:firstRow="1" w:lastRow="0" w:firstColumn="1" w:lastColumn="0" w:noHBand="0" w:noVBand="1"/>
      </w:tblPr>
      <w:tblGrid>
        <w:gridCol w:w="2117"/>
        <w:gridCol w:w="4464"/>
        <w:gridCol w:w="4300"/>
        <w:gridCol w:w="3497"/>
      </w:tblGrid>
      <w:tr w:rsidR="00072CC5" w14:paraId="4F8410C9" w14:textId="77777777" w:rsidTr="005C5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3C385C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EEFE6BB" w14:textId="719F1F3C" w:rsidR="00072CC5" w:rsidRPr="004B2303" w:rsidRDefault="00503350" w:rsidP="00FA4DA9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eastAsia="Palatino Linotype" w:hAnsi="Century Gothic" w:cs="Palatino Linotype"/>
                <w:sz w:val="18"/>
                <w:szCs w:val="18"/>
              </w:rPr>
              <w:t>Third</w:t>
            </w:r>
            <w:r w:rsidR="005362C3">
              <w:rPr>
                <w:rFonts w:ascii="Century Gothic" w:eastAsia="Palatino Linotype" w:hAnsi="Century Gothic" w:cs="Palatino Linotype"/>
                <w:sz w:val="18"/>
                <w:szCs w:val="18"/>
              </w:rPr>
              <w:t xml:space="preserve"> Sunday of Advent</w:t>
            </w:r>
            <w:r w:rsidR="00072CC5">
              <w:rPr>
                <w:rFonts w:ascii="Century Gothic" w:eastAsia="Palatino Linotype" w:hAnsi="Century Gothic" w:cs="Palatino Linotype"/>
                <w:sz w:val="18"/>
                <w:szCs w:val="18"/>
              </w:rPr>
              <w:t>,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Year A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2013</w:t>
            </w:r>
          </w:p>
        </w:tc>
        <w:tc>
          <w:tcPr>
            <w:tcW w:w="4300" w:type="dxa"/>
          </w:tcPr>
          <w:p w14:paraId="747359B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97" w:type="dxa"/>
          </w:tcPr>
          <w:p w14:paraId="0844B944" w14:textId="05D5973B" w:rsidR="00072CC5" w:rsidRPr="00E64550" w:rsidRDefault="00503350" w:rsidP="005362C3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15</w:t>
            </w:r>
            <w:r w:rsidR="005362C3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 xml:space="preserve"> December </w:t>
            </w:r>
            <w:r w:rsidR="00072CC5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2013</w:t>
            </w:r>
          </w:p>
        </w:tc>
      </w:tr>
      <w:tr w:rsidR="00072CC5" w14:paraId="7BD2C7E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1884D9D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Hymns</w:t>
            </w:r>
          </w:p>
          <w:p w14:paraId="3BA6F43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EF492C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i/>
                <w:sz w:val="18"/>
                <w:szCs w:val="18"/>
              </w:rPr>
              <w:t>Key words:</w:t>
            </w:r>
          </w:p>
          <w:p w14:paraId="57B025ED" w14:textId="16F8CA9E" w:rsidR="00072CC5" w:rsidRPr="004E129C" w:rsidRDefault="00503350" w:rsidP="0050335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Zion</w:t>
            </w:r>
            <w:r w:rsidR="002D4F99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patient</w:t>
            </w:r>
            <w:r w:rsidR="002D4F99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prophets, </w:t>
            </w:r>
            <w:r w:rsidR="002D4F99"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>Jordan, John the Baptist,</w:t>
            </w:r>
            <w:r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  <w:t xml:space="preserve"> kingdom of heaven</w:t>
            </w:r>
          </w:p>
        </w:tc>
        <w:tc>
          <w:tcPr>
            <w:tcW w:w="4464" w:type="dxa"/>
          </w:tcPr>
          <w:p w14:paraId="1BABC71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Entrance</w:t>
            </w:r>
          </w:p>
        </w:tc>
        <w:tc>
          <w:tcPr>
            <w:tcW w:w="4300" w:type="dxa"/>
          </w:tcPr>
          <w:p w14:paraId="36EC618F" w14:textId="3EF1AAAF" w:rsidR="001C4515" w:rsidRPr="00975DB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Come, Thou Redeemer Of The Earth</w:t>
            </w:r>
          </w:p>
          <w:p w14:paraId="25677E32" w14:textId="77777777" w:rsidR="001C4515" w:rsidRPr="00975DB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5C1B4BBA" w14:textId="77777777" w:rsidR="0050335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1. Come, thou Redeemer of the earth, </w:t>
            </w:r>
          </w:p>
          <w:p w14:paraId="16A4B504" w14:textId="77777777" w:rsidR="0050335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Come, testify thy wondrous birth: </w:t>
            </w:r>
          </w:p>
          <w:p w14:paraId="533930F7" w14:textId="77777777" w:rsidR="0050335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All lands admire, all times applaud! </w:t>
            </w:r>
          </w:p>
          <w:p w14:paraId="4F0AB67C" w14:textId="541859C8" w:rsidR="001C4515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>Such is the birth that fits our God.</w:t>
            </w:r>
          </w:p>
          <w:p w14:paraId="65BE7089" w14:textId="77777777" w:rsidR="00503350" w:rsidRPr="00975DB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0A47E7FE" w14:textId="77777777" w:rsidR="005F6E83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 xml:space="preserve">2. </w:t>
            </w:r>
            <w:r w:rsidR="00503350"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Thy cradle here shall glitter bright, </w:t>
            </w:r>
          </w:p>
          <w:p w14:paraId="09185012" w14:textId="77777777" w:rsidR="005F6E83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And darkness breathe a newer light, </w:t>
            </w:r>
          </w:p>
          <w:p w14:paraId="7DA8C360" w14:textId="77777777" w:rsidR="005F6E83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Where endless faith shall shine serene, </w:t>
            </w:r>
          </w:p>
          <w:p w14:paraId="1C20BABA" w14:textId="4E5C3236" w:rsidR="001C4515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>And twilight never intervene.</w:t>
            </w:r>
          </w:p>
          <w:p w14:paraId="572D9207" w14:textId="77777777" w:rsidR="005F6E83" w:rsidRPr="00975DB0" w:rsidRDefault="005F6E83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361660E1" w14:textId="77777777" w:rsidR="00503350" w:rsidRDefault="001C4515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975DB0">
              <w:rPr>
                <w:rFonts w:ascii="Century Gothic" w:hAnsi="Century Gothic" w:cs="Times"/>
                <w:bCs/>
                <w:sz w:val="18"/>
                <w:szCs w:val="18"/>
              </w:rPr>
              <w:t xml:space="preserve">3. </w:t>
            </w:r>
            <w:r w:rsidR="00503350"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All laud, eternal Son, to thee: </w:t>
            </w:r>
          </w:p>
          <w:p w14:paraId="7DC931AE" w14:textId="77777777" w:rsidR="0050335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Whose advent sets thy people free, </w:t>
            </w:r>
          </w:p>
          <w:p w14:paraId="1FD7D92C" w14:textId="77777777" w:rsidR="0050335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 xml:space="preserve">Whom with the Father we adore </w:t>
            </w:r>
            <w:bookmarkStart w:id="0" w:name="_GoBack"/>
            <w:bookmarkEnd w:id="0"/>
          </w:p>
          <w:p w14:paraId="74AB9E5E" w14:textId="36B32A20" w:rsidR="001C4515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  <w:r w:rsidRPr="00503350">
              <w:rPr>
                <w:rFonts w:ascii="Century Gothic" w:hAnsi="Century Gothic" w:cs="Times"/>
                <w:bCs/>
                <w:sz w:val="18"/>
                <w:szCs w:val="18"/>
              </w:rPr>
              <w:t>And Holy Ghost forevermore. Amen.</w:t>
            </w:r>
          </w:p>
          <w:p w14:paraId="1263EFDC" w14:textId="77777777" w:rsidR="00503350" w:rsidRPr="00975DB0" w:rsidRDefault="00503350" w:rsidP="001C451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bCs/>
                <w:sz w:val="18"/>
                <w:szCs w:val="18"/>
              </w:rPr>
            </w:pPr>
          </w:p>
          <w:p w14:paraId="76E782DE" w14:textId="1D70EE0C" w:rsidR="001C4515" w:rsidRPr="00533622" w:rsidRDefault="001C4515" w:rsidP="00533622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Tune: </w:t>
            </w:r>
            <w:r w:rsidR="00503350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 xml:space="preserve">WINCHESTER NEW </w:t>
            </w: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(78 78 77)</w:t>
            </w:r>
            <w:r w:rsidRPr="005336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892691" w14:textId="2A946F44" w:rsidR="00072CC5" w:rsidRPr="005C50BD" w:rsidRDefault="001C4515" w:rsidP="001C4515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533622">
              <w:rPr>
                <w:rFonts w:ascii="Times New Roman" w:hAnsi="Times New Roman" w:cs="Times New Roman"/>
                <w:color w:val="343434"/>
                <w:sz w:val="16"/>
                <w:szCs w:val="16"/>
              </w:rPr>
              <w:t>Text: Ignaz Franz (1719-1790)</w:t>
            </w:r>
          </w:p>
        </w:tc>
        <w:tc>
          <w:tcPr>
            <w:tcW w:w="3497" w:type="dxa"/>
          </w:tcPr>
          <w:p w14:paraId="296DFEC0" w14:textId="4AFD0FF4" w:rsidR="00072CC5" w:rsidRPr="00B37D61" w:rsidRDefault="005F6E83" w:rsidP="0081538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7" w:history="1">
              <w:r w:rsidR="00503350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http://cyberhymnal.org/htm/c/o/cothoure.htm</w:t>
              </w:r>
            </w:hyperlink>
            <w:r w:rsidR="00503350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0833B71A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604C56BD" w14:textId="2D24E69F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BA87EE1" w14:textId="77777777" w:rsidR="00072CC5" w:rsidRDefault="00072CC5" w:rsidP="005C50BD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Offertory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4300" w:type="dxa"/>
          </w:tcPr>
          <w:p w14:paraId="27323A52" w14:textId="40398514" w:rsidR="00B6395D" w:rsidRPr="00B6395D" w:rsidRDefault="009A0F3A" w:rsidP="00B6395D">
            <w:pPr>
              <w:widowControl w:val="0"/>
              <w:autoSpaceDE w:val="0"/>
              <w:autoSpaceDN w:val="0"/>
              <w:adjustRightInd w:val="0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On Jordan’s Bank The Baptist’s Cry</w:t>
            </w:r>
          </w:p>
          <w:p w14:paraId="3631FBF2" w14:textId="77777777" w:rsidR="009A0F3A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="009A0F3A" w:rsidRPr="009A0F3A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On Jordan’s bank the Baptist’s cry Announces that the Lord is nigh; </w:t>
            </w:r>
          </w:p>
          <w:p w14:paraId="4709C487" w14:textId="77777777" w:rsidR="009A0F3A" w:rsidRDefault="009A0F3A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9A0F3A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Come, then, and hearken, for he brings </w:t>
            </w:r>
          </w:p>
          <w:p w14:paraId="061E9435" w14:textId="5CC54416" w:rsidR="009A0F3A" w:rsidRDefault="009A0F3A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9A0F3A">
              <w:rPr>
                <w:rFonts w:ascii="Century Gothic" w:hAnsi="Century Gothic" w:cs="Verdana"/>
                <w:color w:val="0E0E0E"/>
                <w:sz w:val="18"/>
                <w:szCs w:val="18"/>
              </w:rPr>
              <w:t>Glad tidings from the King of kings!</w:t>
            </w:r>
          </w:p>
          <w:p w14:paraId="4EBCA5D0" w14:textId="77777777" w:rsidR="009A0F3A" w:rsidRDefault="009A0F3A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5E90F545" w14:textId="5E286522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2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Mountains and hills shall be brought to ground. </w:t>
            </w:r>
          </w:p>
          <w:p w14:paraId="68E74DD5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The wi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nding paths be straightened. </w:t>
            </w:r>
          </w:p>
          <w:p w14:paraId="3583CB13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And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all mankind shall see his face; </w:t>
            </w:r>
          </w:p>
          <w:p w14:paraId="652E6B97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Chorus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49ED8CED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1E0C09CA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3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He’s the Lamb of God and you must follow him. </w:t>
            </w:r>
          </w:p>
          <w:p w14:paraId="0E10774F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 takes the sin of the world, </w:t>
            </w:r>
          </w:p>
          <w:p w14:paraId="151C6BAF" w14:textId="77777777" w:rsidR="007A54C4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For he has come to give you life; </w:t>
            </w:r>
          </w:p>
          <w:p w14:paraId="44963745" w14:textId="0D5A8B1A" w:rsidR="001C4515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lastRenderedPageBreak/>
              <w:t xml:space="preserve">Prepare the way of the Lord. 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Chorus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</w:p>
          <w:p w14:paraId="2433EEF0" w14:textId="77777777" w:rsidR="007A54C4" w:rsidRPr="00B6395D" w:rsidRDefault="007A54C4" w:rsidP="001C451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D98ED3E" w14:textId="137DEC99" w:rsidR="00B6395D" w:rsidRPr="00B6395D" w:rsidRDefault="009A0F3A" w:rsidP="00B639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Tune</w:t>
            </w:r>
            <w:r w:rsidR="00B6395D"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WINCHESTER NEW (LM)</w:t>
            </w:r>
          </w:p>
          <w:p w14:paraId="3912AACE" w14:textId="0A9BBBBD" w:rsidR="00072CC5" w:rsidRPr="003A0138" w:rsidRDefault="00B6395D" w:rsidP="009A0F3A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D1D1D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 w:rsidR="009A0F3A">
              <w:rPr>
                <w:rFonts w:ascii="Times New Roman" w:hAnsi="Times New Roman" w:cs="Times New Roman"/>
                <w:sz w:val="16"/>
                <w:szCs w:val="16"/>
              </w:rPr>
              <w:t xml:space="preserve">Charles Coffin </w:t>
            </w:r>
            <w:r w:rsidR="00C93F4F" w:rsidRPr="00C9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A0F3A">
              <w:rPr>
                <w:rFonts w:ascii="Times New Roman" w:hAnsi="Times New Roman" w:cs="Times New Roman"/>
                <w:sz w:val="16"/>
                <w:szCs w:val="16"/>
              </w:rPr>
              <w:t>1676-17</w:t>
            </w:r>
            <w:r w:rsidR="00C93F4F" w:rsidRPr="00C93F4F">
              <w:rPr>
                <w:rFonts w:ascii="Times New Roman" w:hAnsi="Times New Roman" w:cs="Times New Roman"/>
                <w:sz w:val="16"/>
                <w:szCs w:val="16"/>
              </w:rPr>
              <w:t>49)</w:t>
            </w:r>
          </w:p>
        </w:tc>
        <w:tc>
          <w:tcPr>
            <w:tcW w:w="3497" w:type="dxa"/>
          </w:tcPr>
          <w:p w14:paraId="1FAC9143" w14:textId="77777777" w:rsidR="00C93F4F" w:rsidRDefault="005F6E83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8" w:history="1">
              <w:r w:rsidR="009A0F3A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http://www.youtube.com/watch?v=N2_30G2fJmU</w:t>
              </w:r>
            </w:hyperlink>
            <w:r w:rsidR="009A0F3A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  <w:p w14:paraId="3A4D82F1" w14:textId="77777777" w:rsidR="009A0F3A" w:rsidRDefault="009A0F3A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71637AF8" w14:textId="5E1AADB4" w:rsidR="009A0F3A" w:rsidRDefault="005F6E83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9" w:history="1">
              <w:r w:rsidR="009A0F3A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http://www.youtube.com/watch?v=YvvEQkspJxY</w:t>
              </w:r>
            </w:hyperlink>
          </w:p>
          <w:p w14:paraId="7516D69A" w14:textId="3FF9E8C4" w:rsidR="009A0F3A" w:rsidRPr="00FB474E" w:rsidRDefault="009A0F3A" w:rsidP="00B6395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54855465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43041C50" w14:textId="4275BB30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658FB452" w14:textId="62BEC584" w:rsidR="008504EE" w:rsidRDefault="008504EE" w:rsidP="008504E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Communion</w:t>
            </w:r>
          </w:p>
          <w:p w14:paraId="2E9FC0E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1B915E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8ABFB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9E8FC0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A18CBB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344D0AE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AA7C8F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D6448F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4111A0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F2191C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5E37C7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32A4835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820D9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439D9E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02AC1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19195CC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2C94F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E5BAA1D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99E0F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3585A0A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300" w:type="dxa"/>
          </w:tcPr>
          <w:p w14:paraId="24C648A1" w14:textId="0826C95E" w:rsidR="00C93F4F" w:rsidRPr="00312446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262626"/>
                <w:sz w:val="18"/>
                <w:szCs w:val="18"/>
              </w:rPr>
              <w:t>Love Divine, All Loves Excelling</w:t>
            </w:r>
          </w:p>
          <w:p w14:paraId="65DD1A4F" w14:textId="77777777" w:rsidR="00C93F4F" w:rsidRPr="00312446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21F1E15C" w14:textId="77777777" w:rsidR="009A0F3A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1. Love divine, all loves excelling, </w:t>
            </w:r>
          </w:p>
          <w:p w14:paraId="0345339C" w14:textId="1CD3222D" w:rsidR="009A0F3A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J</w:t>
            </w:r>
            <w:r w:rsidR="00F67E26">
              <w:rPr>
                <w:rFonts w:ascii="Century Gothic" w:hAnsi="Century Gothic" w:cs="Arial"/>
                <w:color w:val="262626"/>
                <w:sz w:val="18"/>
                <w:szCs w:val="18"/>
              </w:rPr>
              <w:t>oy of heav’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n, to earth come down; </w:t>
            </w:r>
          </w:p>
          <w:p w14:paraId="523A73B6" w14:textId="77777777" w:rsidR="009A0F3A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F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ix in us thy humble dwelling; </w:t>
            </w:r>
          </w:p>
          <w:p w14:paraId="45132906" w14:textId="77777777" w:rsidR="009A0F3A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A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ll thy faithful mercies crown! </w:t>
            </w:r>
          </w:p>
          <w:p w14:paraId="72A8994E" w14:textId="6F156BAC" w:rsidR="009A0F3A" w:rsidRP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Jesus,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hou art all compassion, </w:t>
            </w:r>
          </w:p>
          <w:p w14:paraId="7C0BF4FD" w14:textId="5663221F" w:rsidR="009A0F3A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P</w:t>
            </w:r>
            <w:r w:rsidR="005F6E83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ure, unbounded love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hou art; </w:t>
            </w:r>
          </w:p>
          <w:p w14:paraId="66FBD45F" w14:textId="6CA57B90" w:rsidR="009A0F3A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V</w:t>
            </w:r>
            <w:r w:rsidR="005F6E83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isit us with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hy salvation; </w:t>
            </w:r>
          </w:p>
          <w:p w14:paraId="1AED260C" w14:textId="7F34A2EE" w:rsidR="00C93F4F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E</w:t>
            </w:r>
            <w:r w:rsidR="00F67E26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nter ev’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ry trembling heart.</w:t>
            </w:r>
          </w:p>
          <w:p w14:paraId="2F28CAD0" w14:textId="77777777" w:rsidR="00503350" w:rsidRPr="00312446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04F74D24" w14:textId="77777777" w:rsidR="00503350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2. 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Come, Almighty to deliver, </w:t>
            </w:r>
          </w:p>
          <w:p w14:paraId="0C85CF0E" w14:textId="4BB8C510" w:rsidR="00503350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L</w:t>
            </w:r>
            <w:r w:rsidR="00F67E26">
              <w:rPr>
                <w:rFonts w:ascii="Century Gothic" w:hAnsi="Century Gothic" w:cs="Arial"/>
                <w:color w:val="262626"/>
                <w:sz w:val="18"/>
                <w:szCs w:val="18"/>
              </w:rPr>
              <w:t>et us all T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hy life receive; </w:t>
            </w:r>
          </w:p>
          <w:p w14:paraId="1BD0386E" w14:textId="77777777" w:rsidR="009A0F3A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S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uddenly return and never, </w:t>
            </w:r>
          </w:p>
          <w:p w14:paraId="335C3596" w14:textId="0CFA77EB" w:rsidR="00503350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N</w:t>
            </w:r>
            <w:r w:rsidR="00F67E26">
              <w:rPr>
                <w:rFonts w:ascii="Century Gothic" w:hAnsi="Century Gothic" w:cs="Arial"/>
                <w:color w:val="262626"/>
                <w:sz w:val="18"/>
                <w:szCs w:val="18"/>
              </w:rPr>
              <w:t>evermore T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hy temples leave. </w:t>
            </w:r>
          </w:p>
          <w:p w14:paraId="2635B7D4" w14:textId="77777777" w:rsidR="00503350" w:rsidRPr="00F67E26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Thee we would be always blessing, </w:t>
            </w:r>
          </w:p>
          <w:p w14:paraId="4A5B4106" w14:textId="5303E323" w:rsidR="00503350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S</w:t>
            </w:r>
            <w:r w:rsidR="00F67E26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erve T</w:t>
            </w:r>
            <w:r w:rsidR="005F6E83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hee as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hy hosts above, </w:t>
            </w:r>
          </w:p>
          <w:p w14:paraId="3AE446D5" w14:textId="1093D4AD" w:rsidR="00503350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P</w:t>
            </w:r>
            <w:r w:rsidR="00F67E26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ray and praise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hee without ceasing, </w:t>
            </w:r>
          </w:p>
          <w:p w14:paraId="11545134" w14:textId="0A1A5770" w:rsidR="00C93F4F" w:rsidRPr="00F67E26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G</w:t>
            </w:r>
            <w:r w:rsidR="00F67E26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lory in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hy perfect love.</w:t>
            </w:r>
          </w:p>
          <w:p w14:paraId="1C8B9385" w14:textId="77777777" w:rsidR="00503350" w:rsidRPr="00312446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7FBDDD64" w14:textId="1DA1E8E0" w:rsidR="00503350" w:rsidRDefault="00C93F4F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 w:rsidRPr="00312446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3. </w:t>
            </w:r>
            <w:r w:rsidR="00F67E26">
              <w:rPr>
                <w:rFonts w:ascii="Century Gothic" w:hAnsi="Century Gothic" w:cs="Arial"/>
                <w:color w:val="262626"/>
                <w:sz w:val="18"/>
                <w:szCs w:val="18"/>
              </w:rPr>
              <w:t>Finish, then, T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hy new creation; </w:t>
            </w:r>
          </w:p>
          <w:p w14:paraId="766DEA0B" w14:textId="1F662DC9" w:rsidR="00503350" w:rsidRDefault="009A0F3A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P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ure and spotless let us be. </w:t>
            </w:r>
          </w:p>
          <w:p w14:paraId="3D301603" w14:textId="3DD474DC" w:rsid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Let us see T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hy great salvation </w:t>
            </w:r>
          </w:p>
          <w:p w14:paraId="552A9210" w14:textId="37510225" w:rsidR="00503350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62626"/>
                <w:sz w:val="18"/>
                <w:szCs w:val="18"/>
              </w:rPr>
              <w:t>Perfectly restored in T</w:t>
            </w:r>
            <w:r w:rsidR="00503350" w:rsidRPr="00503350">
              <w:rPr>
                <w:rFonts w:ascii="Century Gothic" w:hAnsi="Century Gothic" w:cs="Arial"/>
                <w:color w:val="262626"/>
                <w:sz w:val="18"/>
                <w:szCs w:val="18"/>
              </w:rPr>
              <w:t xml:space="preserve">hee; </w:t>
            </w:r>
          </w:p>
          <w:p w14:paraId="6E1AD382" w14:textId="08E3FB9C" w:rsidR="00503350" w:rsidRP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C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hanged from glory into glory, </w:t>
            </w:r>
          </w:p>
          <w:p w14:paraId="1A2770F4" w14:textId="3073F1E8" w:rsidR="00503350" w:rsidRP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i</w:t>
            </w: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ll in heav’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n we take our place,</w:t>
            </w:r>
          </w:p>
          <w:p w14:paraId="06CC4580" w14:textId="7DB34DDB" w:rsidR="00503350" w:rsidRP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Till we cast our crowns before T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 xml:space="preserve">hee, </w:t>
            </w:r>
          </w:p>
          <w:p w14:paraId="15E56BE7" w14:textId="4B28C302" w:rsidR="00C93F4F" w:rsidRPr="00F67E26" w:rsidRDefault="00F67E26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</w:pPr>
            <w:r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L</w:t>
            </w:r>
            <w:r w:rsidR="00503350" w:rsidRPr="00F67E26">
              <w:rPr>
                <w:rFonts w:ascii="Century Gothic" w:hAnsi="Century Gothic" w:cs="Arial"/>
                <w:i/>
                <w:color w:val="262626"/>
                <w:sz w:val="18"/>
                <w:szCs w:val="18"/>
              </w:rPr>
              <w:t>ost in wonder, love, and praise.</w:t>
            </w:r>
          </w:p>
          <w:p w14:paraId="50DF39BC" w14:textId="77777777" w:rsidR="00503350" w:rsidRPr="00503350" w:rsidRDefault="00503350" w:rsidP="00C93F4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262626"/>
                <w:sz w:val="18"/>
                <w:szCs w:val="18"/>
              </w:rPr>
            </w:pPr>
          </w:p>
          <w:p w14:paraId="1D6940A8" w14:textId="7A69153E" w:rsidR="00C93F4F" w:rsidRDefault="00C93F4F" w:rsidP="00C93F4F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Tune: </w:t>
            </w:r>
            <w:r w:rsidR="0050335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HYFRYDOL (87 87 D), Roland H Prichard (1811-1887</w:t>
            </w: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) </w:t>
            </w:r>
          </w:p>
          <w:p w14:paraId="20EFC481" w14:textId="1F9A3828" w:rsidR="00072CC5" w:rsidRPr="006B2BCE" w:rsidRDefault="00C93F4F" w:rsidP="00503350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1E1F"/>
                <w:sz w:val="16"/>
                <w:szCs w:val="16"/>
              </w:rPr>
            </w:pP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 xml:space="preserve">Text: </w:t>
            </w:r>
            <w:r w:rsidR="00503350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Samuel Wesley (1766-1788</w:t>
            </w:r>
            <w:r w:rsidRPr="00312446"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) </w:t>
            </w:r>
          </w:p>
        </w:tc>
        <w:tc>
          <w:tcPr>
            <w:tcW w:w="3497" w:type="dxa"/>
          </w:tcPr>
          <w:p w14:paraId="3C8C1282" w14:textId="3D46D7FF" w:rsidR="00503350" w:rsidRDefault="005F6E83" w:rsidP="005033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0" w:history="1">
              <w:r w:rsidR="00503350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http://vimeo.com/61554456</w:t>
              </w:r>
            </w:hyperlink>
          </w:p>
          <w:p w14:paraId="61D93750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  <w:p w14:paraId="652BE48F" w14:textId="39818802" w:rsidR="00072CC5" w:rsidRDefault="005F6E83" w:rsidP="005033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1" w:history="1">
              <w:r w:rsidR="00503350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http://www.youtube.com/watch?v=AdGc7k06meI&amp;list=PL083D8757D0345261</w:t>
              </w:r>
            </w:hyperlink>
          </w:p>
          <w:p w14:paraId="29524748" w14:textId="64AEC763" w:rsidR="00503350" w:rsidRPr="006B1DEC" w:rsidRDefault="00503350" w:rsidP="005033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</w:p>
        </w:tc>
      </w:tr>
      <w:tr w:rsidR="00072CC5" w14:paraId="02A92159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</w:tcPr>
          <w:p w14:paraId="1A038C39" w14:textId="7D4662B4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15271EE8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Recessional</w:t>
            </w:r>
          </w:p>
        </w:tc>
        <w:tc>
          <w:tcPr>
            <w:tcW w:w="4300" w:type="dxa"/>
          </w:tcPr>
          <w:p w14:paraId="1DB6618F" w14:textId="77777777" w:rsidR="00503350" w:rsidRPr="00B6395D" w:rsidRDefault="00503350" w:rsidP="00503350">
            <w:pPr>
              <w:widowControl w:val="0"/>
              <w:autoSpaceDE w:val="0"/>
              <w:autoSpaceDN w:val="0"/>
              <w:adjustRightInd w:val="0"/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Prepare The Way</w:t>
            </w:r>
          </w:p>
          <w:p w14:paraId="78C979C5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1. 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There was a man of God </w:t>
            </w:r>
          </w:p>
          <w:p w14:paraId="64517E10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whose name was John. </w:t>
            </w:r>
          </w:p>
          <w:p w14:paraId="255E23A0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He came to speak for the Light. </w:t>
            </w:r>
          </w:p>
          <w:p w14:paraId="2789759C" w14:textId="3A9C8699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The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voice of one in the wilderness: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295020F8" w14:textId="3C866656" w:rsidR="00503350" w:rsidRDefault="005F6E8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“</w:t>
            </w:r>
            <w:r w:rsidR="00503350"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Prepare the way of the Lord.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”</w:t>
            </w:r>
            <w:r w:rsidR="00503350"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020DA0A4" w14:textId="3222B84C" w:rsidR="00503350" w:rsidRDefault="005F6E8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i/>
                <w:color w:val="0E0E0E"/>
                <w:sz w:val="18"/>
                <w:szCs w:val="18"/>
              </w:rPr>
              <w:t xml:space="preserve">Refrain </w:t>
            </w:r>
            <w:r w:rsidR="00503350" w:rsidRP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 </w:t>
            </w:r>
            <w:r w:rsidR="00503350"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(x4) </w:t>
            </w:r>
          </w:p>
          <w:p w14:paraId="5FD85F2F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AC88358" w14:textId="1E4316B1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2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Mountains and hi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lls shall be brought to ground, </w:t>
            </w:r>
          </w:p>
          <w:p w14:paraId="49637559" w14:textId="0093AA68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The wi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>nding paths be straightened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0799C1E2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And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all mankind shall see his face; </w:t>
            </w:r>
          </w:p>
          <w:p w14:paraId="30AFB9D1" w14:textId="733901F9" w:rsidR="00503350" w:rsidRDefault="005F6E83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p</w:t>
            </w:r>
            <w:r w:rsidR="00503350"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repare the way of the Lord. </w:t>
            </w:r>
            <w:r w:rsidR="00503350">
              <w:rPr>
                <w:rFonts w:ascii="Century Gothic" w:hAnsi="Century Gothic" w:cs="Verdana"/>
                <w:color w:val="0E0E0E"/>
                <w:sz w:val="18"/>
                <w:szCs w:val="18"/>
              </w:rPr>
              <w:t>[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Refrain</w:t>
            </w:r>
            <w:r w:rsidR="00503350">
              <w:rPr>
                <w:rFonts w:ascii="Century Gothic" w:hAnsi="Century Gothic" w:cs="Verdana"/>
                <w:color w:val="0E0E0E"/>
                <w:sz w:val="18"/>
                <w:szCs w:val="18"/>
              </w:rPr>
              <w:t>]</w:t>
            </w:r>
            <w:r w:rsidR="00503350"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</w:t>
            </w:r>
          </w:p>
          <w:p w14:paraId="60786209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555EEAE" w14:textId="0F560C91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3</w:t>
            </w:r>
            <w:r>
              <w:rPr>
                <w:rFonts w:ascii="Century Gothic" w:hAnsi="Century Gothic" w:cs="Verdana"/>
                <w:color w:val="0E0E0E"/>
                <w:sz w:val="18"/>
                <w:szCs w:val="18"/>
              </w:rPr>
              <w:t>.</w:t>
            </w: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 He’s the Lamb 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>of God and you must follow him</w:t>
            </w:r>
          </w:p>
          <w:p w14:paraId="4CB242E8" w14:textId="77777777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Who takes the sin of the world, </w:t>
            </w:r>
          </w:p>
          <w:p w14:paraId="6DBD92DF" w14:textId="1BA6E590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>Fo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>r he has come to give you life.</w:t>
            </w:r>
          </w:p>
          <w:p w14:paraId="1CB877FD" w14:textId="4F2DD17C" w:rsidR="00503350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  <w:r w:rsidRPr="007A54C4">
              <w:rPr>
                <w:rFonts w:ascii="Century Gothic" w:hAnsi="Century Gothic" w:cs="Verdana"/>
                <w:color w:val="0E0E0E"/>
                <w:sz w:val="18"/>
                <w:szCs w:val="18"/>
              </w:rPr>
              <w:t xml:space="preserve">Prepare the way of the Lord. </w:t>
            </w:r>
            <w:r w:rsidR="005F6E83">
              <w:rPr>
                <w:rFonts w:ascii="Century Gothic" w:hAnsi="Century Gothic" w:cs="Verdana"/>
                <w:color w:val="0E0E0E"/>
                <w:sz w:val="18"/>
                <w:szCs w:val="18"/>
              </w:rPr>
              <w:t>[Refrain]</w:t>
            </w:r>
          </w:p>
          <w:p w14:paraId="6BDFEBDD" w14:textId="77777777" w:rsidR="00503350" w:rsidRPr="00B6395D" w:rsidRDefault="00503350" w:rsidP="005033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Verdana"/>
                <w:color w:val="0E0E0E"/>
                <w:sz w:val="18"/>
                <w:szCs w:val="18"/>
              </w:rPr>
            </w:pPr>
          </w:p>
          <w:p w14:paraId="08687E04" w14:textId="77777777" w:rsidR="00503350" w:rsidRPr="00B6395D" w:rsidRDefault="00503350" w:rsidP="00503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Brian Boniwell</w:t>
            </w:r>
          </w:p>
          <w:p w14:paraId="144EF14A" w14:textId="2BB71554" w:rsidR="00072CC5" w:rsidRPr="001376E8" w:rsidRDefault="00503350" w:rsidP="00503350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43434"/>
                <w:sz w:val="16"/>
                <w:szCs w:val="16"/>
              </w:rPr>
            </w:pPr>
            <w:r w:rsidRPr="00B6395D">
              <w:rPr>
                <w:rFonts w:ascii="Times New Roman" w:hAnsi="Times New Roman" w:cs="Times New Roman"/>
                <w:sz w:val="16"/>
                <w:szCs w:val="16"/>
              </w:rPr>
              <w:t xml:space="preserve">Text: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Brian Boniwell </w:t>
            </w:r>
            <w:r w:rsidRPr="00C93F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93F4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C9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97" w:type="dxa"/>
          </w:tcPr>
          <w:p w14:paraId="338B50D7" w14:textId="204BA059" w:rsidR="00072CC5" w:rsidRPr="00785392" w:rsidRDefault="005F6E83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2" w:history="1">
              <w:r w:rsidR="00503350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http://www.sixmaddens.org/?p=2927</w:t>
              </w:r>
            </w:hyperlink>
            <w:r w:rsidR="00503350">
              <w:rPr>
                <w:rStyle w:val="Hyperlink"/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18AE8328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D71139F" w14:textId="635B84D3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Proper of the Mass</w:t>
            </w:r>
          </w:p>
        </w:tc>
        <w:tc>
          <w:tcPr>
            <w:tcW w:w="4464" w:type="dxa"/>
          </w:tcPr>
          <w:p w14:paraId="660A8EC2" w14:textId="77777777" w:rsidR="00072CC5" w:rsidRPr="000D27DA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*Offertory Chant </w:t>
            </w:r>
          </w:p>
          <w:p w14:paraId="3E138AB5" w14:textId="77777777" w:rsidR="00072CC5" w:rsidRPr="00E5415B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0EBD209E" w14:textId="16333E55" w:rsidR="00072CC5" w:rsidRPr="000D27DA" w:rsidRDefault="009A0F3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9A0F3A">
              <w:rPr>
                <w:rFonts w:ascii="Century Gothic" w:hAnsi="Century Gothic" w:cs="Century Gothic"/>
                <w:b/>
                <w:sz w:val="18"/>
                <w:szCs w:val="18"/>
              </w:rPr>
              <w:t>Benedixisti Domine</w:t>
            </w:r>
            <w:r w:rsidR="00533622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  <w:p w14:paraId="0898FF3B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708425E4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14:paraId="13E47510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9EA5B96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2EC88354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*Communion Chant</w:t>
            </w:r>
          </w:p>
          <w:p w14:paraId="5D62EE7A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Simple English Propers</w:t>
            </w:r>
          </w:p>
        </w:tc>
        <w:tc>
          <w:tcPr>
            <w:tcW w:w="4300" w:type="dxa"/>
          </w:tcPr>
          <w:p w14:paraId="3763AAAB" w14:textId="6440F7CC" w:rsidR="00072CC5" w:rsidRPr="005A4029" w:rsidRDefault="009A0F3A" w:rsidP="00DB702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sz w:val="18"/>
                <w:szCs w:val="18"/>
              </w:rPr>
            </w:pPr>
            <w:r w:rsidRPr="009A0F3A">
              <w:rPr>
                <w:rFonts w:ascii="Century Gothic" w:hAnsi="Century Gothic" w:cs="Century Gothic"/>
                <w:b/>
                <w:sz w:val="18"/>
                <w:szCs w:val="18"/>
              </w:rPr>
              <w:t>Dicite pusillanimes</w:t>
            </w:r>
            <w:r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 xml:space="preserve">• </w:t>
            </w:r>
            <w:r w:rsidR="00072CC5">
              <w:rPr>
                <w:rFonts w:ascii="Century Gothic" w:hAnsi="Century Gothic" w:cs="Century Gothic"/>
                <w:sz w:val="18"/>
                <w:szCs w:val="18"/>
              </w:rPr>
              <w:t>Adam Bartleet</w:t>
            </w:r>
          </w:p>
        </w:tc>
        <w:tc>
          <w:tcPr>
            <w:tcW w:w="3497" w:type="dxa"/>
          </w:tcPr>
          <w:p w14:paraId="05972EA0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</w:tr>
      <w:tr w:rsidR="00072CC5" w:rsidRPr="00E5415B" w14:paraId="2AF2C65A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6B9E7C" w14:textId="77777777" w:rsidR="00072CC5" w:rsidRPr="004B2303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41ABD350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b/>
                <w:sz w:val="18"/>
                <w:szCs w:val="18"/>
              </w:rPr>
              <w:t>Responsorial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4B230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Psalm</w:t>
            </w:r>
          </w:p>
          <w:p w14:paraId="77D67CD9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6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Vatican II Hymnal</w:t>
            </w:r>
          </w:p>
        </w:tc>
        <w:tc>
          <w:tcPr>
            <w:tcW w:w="4300" w:type="dxa"/>
          </w:tcPr>
          <w:p w14:paraId="7A809A66" w14:textId="6C77EB4A" w:rsidR="00072CC5" w:rsidRDefault="009A0F3A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9A0F3A">
              <w:rPr>
                <w:rFonts w:ascii="Century Gothic" w:hAnsi="Century Gothic" w:cs="Century Gothic"/>
                <w:bCs/>
                <w:sz w:val="18"/>
                <w:szCs w:val="18"/>
              </w:rPr>
              <w:t>Lord, come and save us (Ps. 146:6-7, 8-9, 9-10)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32B027C7" w14:textId="294DB369" w:rsidR="00072CC5" w:rsidRPr="005C50BD" w:rsidRDefault="005F6E83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3" w:history="1">
              <w:r w:rsidR="009A0F3A" w:rsidRPr="00F77755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http://vimeo.com/16902440</w:t>
              </w:r>
            </w:hyperlink>
            <w:r w:rsidR="009A0F3A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:rsidRPr="00E5415B" w14:paraId="56DA67D6" w14:textId="77777777" w:rsidTr="005C5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EB021FE" w14:textId="77777777" w:rsidR="00072CC5" w:rsidRPr="003430C7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614E911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Gospel Acclamation</w:t>
            </w:r>
          </w:p>
          <w:p w14:paraId="6B3DD1D8" w14:textId="77777777" w:rsidR="00072CC5" w:rsidRPr="009A0F5F" w:rsidRDefault="00072CC5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 w:rsidRPr="00E5415B">
              <w:rPr>
                <w:rFonts w:ascii="Century Gothic" w:hAnsi="Century Gothic" w:cs="Century Gothic"/>
                <w:i/>
                <w:sz w:val="16"/>
                <w:szCs w:val="18"/>
              </w:rPr>
              <w:t>Alleluia in honour of Reginald Cardinal Pole</w:t>
            </w:r>
          </w:p>
        </w:tc>
        <w:tc>
          <w:tcPr>
            <w:tcW w:w="4300" w:type="dxa"/>
          </w:tcPr>
          <w:p w14:paraId="3DA82CCD" w14:textId="0A4CA05F" w:rsidR="00072CC5" w:rsidRPr="009A0F5F" w:rsidRDefault="009A0F3A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9A0F3A">
              <w:rPr>
                <w:rFonts w:ascii="Century Gothic" w:hAnsi="Century Gothic" w:cs="Century Gothic"/>
                <w:bCs/>
                <w:sz w:val="18"/>
                <w:szCs w:val="18"/>
              </w:rPr>
              <w:t>The Spirit of the Lord is upon me, because he has anointed me to bring glad tidings to the poor (Is 61: 1 &amp; Lk 4: 18)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  <w:r w:rsidR="00072CC5" w:rsidRPr="00E5415B">
              <w:rPr>
                <w:rFonts w:ascii="Century Gothic" w:hAnsi="Century Gothic" w:cs="Century Gothic"/>
                <w:sz w:val="18"/>
                <w:szCs w:val="18"/>
              </w:rPr>
              <w:t>• Jeff Ostrowski</w:t>
            </w:r>
          </w:p>
        </w:tc>
        <w:tc>
          <w:tcPr>
            <w:tcW w:w="3497" w:type="dxa"/>
          </w:tcPr>
          <w:p w14:paraId="77CB8C83" w14:textId="03307C7F" w:rsidR="00072CC5" w:rsidRPr="00A16643" w:rsidRDefault="005F6E83" w:rsidP="005C50B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6"/>
                <w:szCs w:val="16"/>
              </w:rPr>
            </w:pPr>
            <w:hyperlink r:id="rId14" w:history="1">
              <w:r w:rsidR="00533622" w:rsidRPr="00AE5CFA">
                <w:rPr>
                  <w:rStyle w:val="Hyperlink"/>
                  <w:rFonts w:ascii="Century Gothic" w:hAnsi="Century Gothic" w:cs="Century Gothic"/>
                  <w:bCs/>
                  <w:sz w:val="16"/>
                  <w:szCs w:val="16"/>
                </w:rPr>
                <w:t>http://vimeo.com/17135145</w:t>
              </w:r>
            </w:hyperlink>
            <w:r w:rsidR="00533622">
              <w:rPr>
                <w:rFonts w:ascii="Century Gothic" w:hAnsi="Century Gothic" w:cs="Century Gothic"/>
                <w:bCs/>
                <w:sz w:val="16"/>
                <w:szCs w:val="16"/>
              </w:rPr>
              <w:t xml:space="preserve"> </w:t>
            </w:r>
          </w:p>
        </w:tc>
      </w:tr>
      <w:tr w:rsidR="00072CC5" w14:paraId="63252689" w14:textId="77777777" w:rsidTr="005C5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3CE6C77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B2303">
              <w:rPr>
                <w:rFonts w:ascii="Century Gothic" w:hAnsi="Century Gothic" w:cs="Century Gothic"/>
                <w:sz w:val="18"/>
                <w:szCs w:val="18"/>
              </w:rPr>
              <w:t>Ordinary of the Mass</w:t>
            </w:r>
          </w:p>
          <w:p w14:paraId="7123BE09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464" w:type="dxa"/>
          </w:tcPr>
          <w:p w14:paraId="033E50F1" w14:textId="21FDAE9B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E6455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Sanctus, Memorial Acclamation, Great Amen, Agnus Dei </w:t>
            </w:r>
          </w:p>
          <w:p w14:paraId="08B3CFCC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hAnsi="Century Gothic" w:cs="Century Gothic"/>
                <w:i/>
                <w:sz w:val="16"/>
                <w:szCs w:val="18"/>
              </w:rPr>
              <w:t>Mass Shalom</w:t>
            </w:r>
          </w:p>
        </w:tc>
        <w:tc>
          <w:tcPr>
            <w:tcW w:w="4300" w:type="dxa"/>
          </w:tcPr>
          <w:p w14:paraId="753778F6" w14:textId="77777777" w:rsidR="00072CC5" w:rsidRPr="00E64550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430C7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•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Colin Smith, revised by Paul Mason</w:t>
            </w:r>
          </w:p>
        </w:tc>
        <w:tc>
          <w:tcPr>
            <w:tcW w:w="3497" w:type="dxa"/>
          </w:tcPr>
          <w:p w14:paraId="6C285A82" w14:textId="77777777" w:rsidR="00072CC5" w:rsidRDefault="00072CC5" w:rsidP="005C50B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</w:tbl>
    <w:p w14:paraId="2344329C" w14:textId="77777777" w:rsidR="00072CC5" w:rsidRDefault="00072CC5" w:rsidP="00072CC5">
      <w:pPr>
        <w:pStyle w:val="normal0"/>
        <w:rPr>
          <w:rFonts w:ascii="Century Gothic" w:hAnsi="Century Gothic" w:cs="Century Gothic"/>
          <w:sz w:val="18"/>
          <w:szCs w:val="18"/>
        </w:rPr>
      </w:pPr>
    </w:p>
    <w:p w14:paraId="5D3491C2" w14:textId="79B0AB36" w:rsidR="005C50BD" w:rsidRPr="00FA6BB7" w:rsidRDefault="00072CC5" w:rsidP="00FA6BB7">
      <w:pPr>
        <w:pStyle w:val="normal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* OPTIONAL</w:t>
      </w:r>
    </w:p>
    <w:sectPr w:rsidR="005C50BD" w:rsidRPr="00FA6BB7" w:rsidSect="005C50BD">
      <w:headerReference w:type="default" r:id="rId15"/>
      <w:footerReference w:type="default" r:id="rId16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23098" w14:textId="77777777" w:rsidR="009A0F3A" w:rsidRDefault="009A0F3A">
      <w:r>
        <w:separator/>
      </w:r>
    </w:p>
  </w:endnote>
  <w:endnote w:type="continuationSeparator" w:id="0">
    <w:p w14:paraId="45E0AC7D" w14:textId="77777777" w:rsidR="009A0F3A" w:rsidRDefault="009A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E20" w14:textId="77777777" w:rsidR="009A0F3A" w:rsidRPr="00B21CCB" w:rsidRDefault="009A0F3A" w:rsidP="005C50BD">
    <w:pPr>
      <w:pStyle w:val="Footer"/>
      <w:framePr w:wrap="around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B21CCB">
      <w:rPr>
        <w:rStyle w:val="PageNumber"/>
        <w:rFonts w:ascii="Palatino" w:hAnsi="Palatino"/>
        <w:sz w:val="20"/>
        <w:szCs w:val="20"/>
      </w:rPr>
      <w:fldChar w:fldCharType="begin"/>
    </w:r>
    <w:r w:rsidRPr="00B21CCB">
      <w:rPr>
        <w:rStyle w:val="PageNumber"/>
        <w:rFonts w:ascii="Palatino" w:hAnsi="Palatino"/>
        <w:sz w:val="20"/>
        <w:szCs w:val="20"/>
      </w:rPr>
      <w:instrText xml:space="preserve">PAGE  </w:instrText>
    </w:r>
    <w:r w:rsidRPr="00B21CCB">
      <w:rPr>
        <w:rStyle w:val="PageNumber"/>
        <w:rFonts w:ascii="Palatino" w:hAnsi="Palatino"/>
        <w:sz w:val="20"/>
        <w:szCs w:val="20"/>
      </w:rPr>
      <w:fldChar w:fldCharType="separate"/>
    </w:r>
    <w:r w:rsidR="005F6E83">
      <w:rPr>
        <w:rStyle w:val="PageNumber"/>
        <w:rFonts w:ascii="Palatino" w:hAnsi="Palatino"/>
        <w:noProof/>
        <w:sz w:val="20"/>
        <w:szCs w:val="20"/>
      </w:rPr>
      <w:t>1</w:t>
    </w:r>
    <w:r w:rsidRPr="00B21CCB">
      <w:rPr>
        <w:rStyle w:val="PageNumber"/>
        <w:rFonts w:ascii="Palatino" w:hAnsi="Palatino"/>
        <w:sz w:val="20"/>
        <w:szCs w:val="20"/>
      </w:rPr>
      <w:fldChar w:fldCharType="end"/>
    </w:r>
    <w:r>
      <w:rPr>
        <w:rStyle w:val="PageNumber"/>
        <w:rFonts w:ascii="Palatino" w:hAnsi="Palatino"/>
        <w:sz w:val="20"/>
        <w:szCs w:val="20"/>
      </w:rPr>
      <w:t>/3</w:t>
    </w:r>
  </w:p>
  <w:p w14:paraId="63D83D72" w14:textId="77777777" w:rsidR="009A0F3A" w:rsidRDefault="009A0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DCD" w14:textId="77777777" w:rsidR="009A0F3A" w:rsidRDefault="009A0F3A">
      <w:r>
        <w:separator/>
      </w:r>
    </w:p>
  </w:footnote>
  <w:footnote w:type="continuationSeparator" w:id="0">
    <w:p w14:paraId="7E0B9792" w14:textId="77777777" w:rsidR="009A0F3A" w:rsidRDefault="009A0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97D1" w14:textId="77777777" w:rsidR="009A0F3A" w:rsidRPr="009049A3" w:rsidRDefault="009A0F3A" w:rsidP="005C50BD">
    <w:pPr>
      <w:spacing w:before="100" w:beforeAutospacing="1" w:after="100" w:afterAutospacing="1"/>
      <w:jc w:val="center"/>
      <w:rPr>
        <w:rFonts w:ascii="Palatino" w:hAnsi="Palatino" w:cs="Arial"/>
        <w:bCs/>
        <w:sz w:val="20"/>
        <w:szCs w:val="20"/>
      </w:rPr>
    </w:pPr>
    <w:r w:rsidRPr="009049A3">
      <w:rPr>
        <w:rFonts w:ascii="Palatino" w:hAnsi="Palatino" w:cs="Century Gothic"/>
        <w:noProof/>
        <w:lang w:eastAsia="en-US"/>
      </w:rPr>
      <w:drawing>
        <wp:anchor distT="0" distB="0" distL="114300" distR="114300" simplePos="0" relativeHeight="251659264" behindDoc="0" locked="0" layoutInCell="1" allowOverlap="1" wp14:anchorId="29FB3DAA" wp14:editId="3DB81CC8">
          <wp:simplePos x="0" y="0"/>
          <wp:positionH relativeFrom="column">
            <wp:posOffset>-554355</wp:posOffset>
          </wp:positionH>
          <wp:positionV relativeFrom="paragraph">
            <wp:posOffset>-333375</wp:posOffset>
          </wp:positionV>
          <wp:extent cx="819785" cy="927100"/>
          <wp:effectExtent l="0" t="0" r="0" b="12700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A3">
      <w:rPr>
        <w:rFonts w:ascii="Palatino" w:hAnsi="Palatino" w:cs="Arial"/>
        <w:bCs/>
        <w:sz w:val="20"/>
        <w:szCs w:val="20"/>
      </w:rPr>
      <w:t>St Mary’s</w:t>
    </w:r>
    <w:r>
      <w:rPr>
        <w:rFonts w:ascii="Palatino" w:hAnsi="Palatino" w:cs="Arial"/>
        <w:bCs/>
        <w:sz w:val="20"/>
        <w:szCs w:val="20"/>
      </w:rPr>
      <w:t xml:space="preserve"> Catholic</w:t>
    </w:r>
    <w:r w:rsidRPr="009049A3">
      <w:rPr>
        <w:rFonts w:ascii="Palatino" w:hAnsi="Palatino" w:cs="Arial"/>
        <w:bCs/>
        <w:sz w:val="20"/>
        <w:szCs w:val="20"/>
      </w:rPr>
      <w:t xml:space="preserve"> Choir</w:t>
    </w:r>
  </w:p>
  <w:p w14:paraId="5E750CAF" w14:textId="6A0D38B8" w:rsidR="009A0F3A" w:rsidRPr="00533622" w:rsidRDefault="009A0F3A" w:rsidP="005C50BD">
    <w:pPr>
      <w:spacing w:before="100" w:beforeAutospacing="1" w:after="100" w:afterAutospacing="1"/>
      <w:jc w:val="center"/>
      <w:rPr>
        <w:rFonts w:ascii="Palatino" w:hAnsi="Palatino" w:cs="Papyrus"/>
        <w:bCs/>
        <w:i/>
        <w:sz w:val="20"/>
        <w:szCs w:val="20"/>
      </w:rPr>
    </w:pPr>
    <w:r w:rsidRPr="00533622">
      <w:rPr>
        <w:rFonts w:ascii="Palatino" w:hAnsi="Palatino" w:cs="Papyrus"/>
        <w:bCs/>
        <w:i/>
        <w:sz w:val="20"/>
        <w:szCs w:val="20"/>
      </w:rPr>
      <w:t>Music for Advent, Year A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5"/>
    <w:rsid w:val="00013432"/>
    <w:rsid w:val="0004222A"/>
    <w:rsid w:val="00044E64"/>
    <w:rsid w:val="00072CC5"/>
    <w:rsid w:val="000823AD"/>
    <w:rsid w:val="000B391C"/>
    <w:rsid w:val="000D08E8"/>
    <w:rsid w:val="0012333A"/>
    <w:rsid w:val="001A54FA"/>
    <w:rsid w:val="001C4515"/>
    <w:rsid w:val="001E4FB8"/>
    <w:rsid w:val="00236CF9"/>
    <w:rsid w:val="00253F6C"/>
    <w:rsid w:val="002D4F99"/>
    <w:rsid w:val="00324286"/>
    <w:rsid w:val="00327851"/>
    <w:rsid w:val="00332934"/>
    <w:rsid w:val="00353B3F"/>
    <w:rsid w:val="0036287D"/>
    <w:rsid w:val="003770C9"/>
    <w:rsid w:val="003D231D"/>
    <w:rsid w:val="003E618F"/>
    <w:rsid w:val="00405C22"/>
    <w:rsid w:val="00415611"/>
    <w:rsid w:val="004B3544"/>
    <w:rsid w:val="00503350"/>
    <w:rsid w:val="005172FB"/>
    <w:rsid w:val="00533622"/>
    <w:rsid w:val="005362C3"/>
    <w:rsid w:val="00547CB7"/>
    <w:rsid w:val="005C50BD"/>
    <w:rsid w:val="005F6E83"/>
    <w:rsid w:val="0060492B"/>
    <w:rsid w:val="00616781"/>
    <w:rsid w:val="007425F8"/>
    <w:rsid w:val="007A54C4"/>
    <w:rsid w:val="007C2B17"/>
    <w:rsid w:val="00815380"/>
    <w:rsid w:val="00820E04"/>
    <w:rsid w:val="008331E8"/>
    <w:rsid w:val="00840411"/>
    <w:rsid w:val="008504EE"/>
    <w:rsid w:val="008E367F"/>
    <w:rsid w:val="00920821"/>
    <w:rsid w:val="00922805"/>
    <w:rsid w:val="0096026D"/>
    <w:rsid w:val="009A0F3A"/>
    <w:rsid w:val="00A46253"/>
    <w:rsid w:val="00A67DF2"/>
    <w:rsid w:val="00B12835"/>
    <w:rsid w:val="00B36D0B"/>
    <w:rsid w:val="00B6395D"/>
    <w:rsid w:val="00B83F0E"/>
    <w:rsid w:val="00C53C2B"/>
    <w:rsid w:val="00C84661"/>
    <w:rsid w:val="00C93F4F"/>
    <w:rsid w:val="00DB7027"/>
    <w:rsid w:val="00DD5401"/>
    <w:rsid w:val="00E5771E"/>
    <w:rsid w:val="00E867FA"/>
    <w:rsid w:val="00F67E26"/>
    <w:rsid w:val="00FA4DA9"/>
    <w:rsid w:val="00FA6BB7"/>
    <w:rsid w:val="00FD6CBD"/>
    <w:rsid w:val="00FD6D08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19D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C5"/>
    <w:rPr>
      <w:rFonts w:asciiTheme="minorHAnsi" w:hAnsiTheme="minorHAnsi" w:cstheme="minorBidi"/>
      <w:sz w:val="24"/>
      <w:szCs w:val="24"/>
    </w:rPr>
  </w:style>
  <w:style w:type="paragraph" w:styleId="Heading7">
    <w:name w:val="heading 7"/>
    <w:basedOn w:val="Normal"/>
    <w:next w:val="Normal"/>
    <w:qFormat/>
    <w:rsid w:val="0064101C"/>
    <w:pPr>
      <w:spacing w:before="240" w:after="60"/>
      <w:outlineLvl w:val="6"/>
    </w:pPr>
    <w:rPr>
      <w:rFonts w:ascii="Times New Roman" w:hAnsi="Times New Roman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ositiontitle">
    <w:name w:val="Composition title"/>
    <w:basedOn w:val="Heading7"/>
    <w:autoRedefine/>
    <w:rsid w:val="0064101C"/>
    <w:pPr>
      <w:spacing w:before="100"/>
    </w:pPr>
    <w:rPr>
      <w:rFonts w:ascii="Century Gothic" w:hAnsi="Century Gothic"/>
      <w:i/>
      <w:sz w:val="18"/>
    </w:rPr>
  </w:style>
  <w:style w:type="paragraph" w:customStyle="1" w:styleId="normal0">
    <w:name w:val="normal"/>
    <w:rsid w:val="00072CC5"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CC5"/>
    <w:rPr>
      <w:rFonts w:asciiTheme="minorHAnsi" w:hAnsiTheme="minorHAnsi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72CC5"/>
  </w:style>
  <w:style w:type="table" w:styleId="LightList-Accent3">
    <w:name w:val="Light List Accent 3"/>
    <w:basedOn w:val="TableNormal"/>
    <w:uiPriority w:val="61"/>
    <w:rsid w:val="00072CC5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72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8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22"/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AdGc7k06meI&amp;list=PL083D8757D0345261" TargetMode="External"/><Relationship Id="rId12" Type="http://schemas.openxmlformats.org/officeDocument/2006/relationships/hyperlink" Target="http://www.sixmaddens.org/?p=2927" TargetMode="External"/><Relationship Id="rId13" Type="http://schemas.openxmlformats.org/officeDocument/2006/relationships/hyperlink" Target="http://vimeo.com/16902440" TargetMode="External"/><Relationship Id="rId14" Type="http://schemas.openxmlformats.org/officeDocument/2006/relationships/hyperlink" Target="http://vimeo.com/17135145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yberhymnal.org/htm/c/o/cothoure.htm" TargetMode="External"/><Relationship Id="rId8" Type="http://schemas.openxmlformats.org/officeDocument/2006/relationships/hyperlink" Target="http://www.youtube.com/watch?v=N2_30G2fJmU" TargetMode="External"/><Relationship Id="rId9" Type="http://schemas.openxmlformats.org/officeDocument/2006/relationships/hyperlink" Target="http://www.youtube.com/watch?v=YvvEQkspJxY" TargetMode="External"/><Relationship Id="rId10" Type="http://schemas.openxmlformats.org/officeDocument/2006/relationships/hyperlink" Target="http://vimeo.com/615544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2013-12-09T00:44:00Z</dcterms:created>
  <dcterms:modified xsi:type="dcterms:W3CDTF">2013-12-09T08:14:00Z</dcterms:modified>
</cp:coreProperties>
</file>